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9126" w14:textId="2ABF2ADD" w:rsidR="004D4F83" w:rsidRPr="007354DD" w:rsidRDefault="00744D76" w:rsidP="007354D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16"/>
          <w:szCs w:val="16"/>
        </w:rPr>
      </w:pPr>
      <w:r w:rsidRPr="007354DD">
        <w:rPr>
          <w:sz w:val="16"/>
          <w:szCs w:val="16"/>
        </w:rPr>
        <w:t xml:space="preserve">Ratifico, nos termos do art. 30, caput, da Lei nº. 13.303/2016, </w:t>
      </w:r>
      <w:r w:rsidRPr="007354DD">
        <w:rPr>
          <w:color w:val="000000"/>
          <w:sz w:val="16"/>
          <w:szCs w:val="16"/>
        </w:rPr>
        <w:t xml:space="preserve">as Inexigibilidades   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nº 001/2023, Processo Licitatório nº 0064.2023.CEL.III.IN.0064.EMPETUR, referente à contratação artística de 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ALCEU VALENÇA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, no carnaval da cidade de 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Paudalho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, a ser realizado no dia 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19/02/2023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, na cidade de Paudalho, através da representação jurídica da empresa 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MV PRODUÇÕES ARTÍSTICAS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, CNPJ n°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07.422.115/0001-13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, no valor de </w:t>
      </w:r>
      <w:r w:rsidR="009F3692" w:rsidRPr="007354DD">
        <w:rPr>
          <w:rStyle w:val="Forte"/>
          <w:rFonts w:ascii="Calibri" w:hAnsi="Calibri" w:cs="Calibri"/>
          <w:color w:val="000000"/>
          <w:sz w:val="16"/>
          <w:szCs w:val="16"/>
        </w:rPr>
        <w:t>R$ 160.800,00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> (cento e sessenta mil e oitocentos reais), e autorizo a contratação</w:t>
      </w:r>
      <w:r w:rsidR="009F3692" w:rsidRPr="007354DD">
        <w:rPr>
          <w:rFonts w:ascii="Calibri" w:hAnsi="Calibri" w:cs="Calibri"/>
          <w:color w:val="000000"/>
          <w:sz w:val="16"/>
          <w:szCs w:val="16"/>
        </w:rPr>
        <w:t xml:space="preserve">;  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nº 0084/2023, Processo Licitatório nº 0084.2023.CPLI.IN.0084.EMPETUR, referente à contratação artística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ALLEJANDRO SWINGADO,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 no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CARNAVAL LAGOA DOS GATOS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 a ser realizado no dia 19/02/2023, na cidade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LAGOA DOS GATOS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/PE, através da representação jurídica da empresa   M CARMO GRAVACOES EVENTOS LTDA, de CNPJ nº 46.027.877/0001-77, no valor  R$ 40.200,00 (Quarenta mil e duzentos reais), e autorizo a contratação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nº 0100/2023, Processo Licitatório nº 0100.2023.CPLI.IN.0100.EMPETUR, referente à contratação artística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ALLEJANDRO SWINGADO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 , no carnaval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TAMANDARÉ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a ser realizado no dia 20/02/2023, na cidade de Tamandaré/PE, através da representação jurídica da empresa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M. CARMO GRAVAÇÕES E EVENTOS LTDA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CNPJ n° 46.027.877/0001-77, no valor  de R$  40.200,00 (quarenta mil e duzentos reais), e autorizo a contratação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nº 0089/2023, Processo nº 0089.2023.CPLI.IN.0089.EMPETUR, referente à contratação artística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ALMIR ROUCHE,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 no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CARNAVAL DE PAUDALHO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”, a ser realizado no dia 20/02/2023, na cidade de PAUDALHO, através da representação jurídica da A. C. DE LIMA, inscrita no CNPJ nº 14.023.475/0001-08, no valor 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R$ 46.230,00 (Quarenta e seis mil e duzentos e trinta reais)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e autorizo a contratação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nº 0017/2023, Processo Licitatório nº 0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1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17.2023.CPL I.IN. 0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1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17.EMPETUR, referente à contratação artística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ANDRÉ RIO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no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ENCONTRO DOS BONECOS DE OLINDA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a ser realizado no dia 21/02/2023, na cidade de Nazaré da Mata, através da representação jurídica da empresa P.R.L.M DE MELO PRODUÇÕES ME, CNPJ n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° 07.129.998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/0001-78, no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valor de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 R$ 46. 230,00 (Quarenta e seis mil e duzentos e trinta reais), e autorizo a contratação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nº 0014/2023, Processo Licitatório nº 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>0014. 2023.CPLI.IN. 0014.EMPETUR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>, referente à contratação artística de </w:t>
      </w:r>
      <w:r w:rsidR="00D124C8" w:rsidRPr="007354DD">
        <w:rPr>
          <w:rStyle w:val="Forte"/>
          <w:rFonts w:ascii="Calibri" w:hAnsi="Calibri" w:cs="Calibri"/>
          <w:color w:val="000000"/>
          <w:sz w:val="16"/>
          <w:szCs w:val="16"/>
        </w:rPr>
        <w:t>BANDA É FARRA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, no BLOCO CABEÇA DE TOURO, a ser realizado no dia 11/02/2023, na cidade de Recife/PE, através da representação jurídica da empresa PINA PRODUCOES E EVENTOS LTDA, CNPJ nº 35.154.821/0001-67, no </w:t>
      </w:r>
      <w:r w:rsidR="00ED15A1" w:rsidRPr="007354DD">
        <w:rPr>
          <w:rFonts w:ascii="Calibri" w:hAnsi="Calibri" w:cs="Calibri"/>
          <w:color w:val="000000"/>
          <w:sz w:val="16"/>
          <w:szCs w:val="16"/>
        </w:rPr>
        <w:t>valor de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 R$ 17.500,00 (Dezessete mil e quinhentos reais), e autorizo a contratação</w:t>
      </w:r>
      <w:r w:rsidR="00D124C8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 xml:space="preserve">nº 0011/2023, Processo Licitatório nº </w:t>
      </w:r>
      <w:r w:rsidR="00ED15A1" w:rsidRPr="007354DD">
        <w:rPr>
          <w:rFonts w:ascii="Calibri" w:hAnsi="Calibri" w:cs="Calibri"/>
          <w:color w:val="000000"/>
          <w:sz w:val="16"/>
          <w:szCs w:val="16"/>
        </w:rPr>
        <w:t>0011. 2023.CPLI.IN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 xml:space="preserve">. 0011.EMPETUR, referente à contratação artística EXCESSO DE BAGAGEM, no VIRGENS DE OLINDA​, a ser realizado no dia 12/02/2023, na cidade de OLINDA/PE, através da representação jurídica da </w:t>
      </w:r>
      <w:r w:rsidR="00ED15A1" w:rsidRPr="007354DD">
        <w:rPr>
          <w:rFonts w:ascii="Calibri" w:hAnsi="Calibri" w:cs="Calibri"/>
          <w:color w:val="000000"/>
          <w:sz w:val="16"/>
          <w:szCs w:val="16"/>
        </w:rPr>
        <w:t>empresa LUA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 xml:space="preserve"> PRODUCOES ARTISTICAS, CNPJ n° 19.297.391/0001-86, no </w:t>
      </w:r>
      <w:r w:rsidR="00ED15A1" w:rsidRPr="007354DD">
        <w:rPr>
          <w:rFonts w:ascii="Calibri" w:hAnsi="Calibri" w:cs="Calibri"/>
          <w:color w:val="000000"/>
          <w:sz w:val="16"/>
          <w:szCs w:val="16"/>
        </w:rPr>
        <w:t>valor de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 xml:space="preserve"> R$ 30.000,00 (trinta mil reais)​, e autorizo a contratação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 xml:space="preserve">; </w:t>
      </w:r>
      <w:r w:rsidR="00ED15A1" w:rsidRPr="007354DD">
        <w:rPr>
          <w:color w:val="000000"/>
          <w:sz w:val="16"/>
          <w:szCs w:val="16"/>
        </w:rPr>
        <w:t>autorizo</w:t>
      </w:r>
      <w:r w:rsidRPr="007354DD">
        <w:rPr>
          <w:color w:val="000000"/>
          <w:sz w:val="16"/>
          <w:szCs w:val="16"/>
        </w:rPr>
        <w:t xml:space="preserve"> as referidas contratações. 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>Eduardo Loyo</w:t>
      </w:r>
      <w:r w:rsidR="007354DD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4D4F83" w:rsidRPr="007354DD">
        <w:rPr>
          <w:rFonts w:ascii="Calibri" w:hAnsi="Calibri" w:cs="Calibri"/>
          <w:color w:val="000000"/>
          <w:sz w:val="16"/>
          <w:szCs w:val="16"/>
        </w:rPr>
        <w:t>Diretor Presidente - EMPETUR.</w:t>
      </w:r>
    </w:p>
    <w:p w14:paraId="2F7B49E1" w14:textId="77777777" w:rsidR="004D4F83" w:rsidRPr="007354DD" w:rsidRDefault="004D4F83" w:rsidP="004D4F83">
      <w:pPr>
        <w:pStyle w:val="NormalWeb"/>
        <w:rPr>
          <w:color w:val="000000"/>
          <w:sz w:val="16"/>
          <w:szCs w:val="16"/>
        </w:rPr>
      </w:pPr>
      <w:r w:rsidRPr="007354DD">
        <w:rPr>
          <w:color w:val="000000"/>
          <w:sz w:val="16"/>
          <w:szCs w:val="16"/>
        </w:rPr>
        <w:t> </w:t>
      </w:r>
    </w:p>
    <w:p w14:paraId="59D2D990" w14:textId="27CE05F2" w:rsidR="008A15BF" w:rsidRPr="007354DD" w:rsidRDefault="008A15BF" w:rsidP="004D4F83">
      <w:pPr>
        <w:pStyle w:val="NormalWeb"/>
        <w:spacing w:before="120" w:beforeAutospacing="0" w:after="120" w:afterAutospacing="0"/>
        <w:ind w:left="120" w:right="120"/>
        <w:jc w:val="both"/>
        <w:rPr>
          <w:sz w:val="16"/>
          <w:szCs w:val="16"/>
        </w:rPr>
      </w:pPr>
    </w:p>
    <w:sectPr w:rsidR="008A15BF" w:rsidRPr="007354DD">
      <w:pgSz w:w="3520" w:h="18255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36"/>
    <w:rsid w:val="000F573E"/>
    <w:rsid w:val="0010603E"/>
    <w:rsid w:val="00197F78"/>
    <w:rsid w:val="00246436"/>
    <w:rsid w:val="00251D81"/>
    <w:rsid w:val="004D4F83"/>
    <w:rsid w:val="004E18A3"/>
    <w:rsid w:val="005D46C1"/>
    <w:rsid w:val="00686AD5"/>
    <w:rsid w:val="006F0481"/>
    <w:rsid w:val="007354DD"/>
    <w:rsid w:val="00744D76"/>
    <w:rsid w:val="007D1126"/>
    <w:rsid w:val="007D27C3"/>
    <w:rsid w:val="008A15BF"/>
    <w:rsid w:val="009F3692"/>
    <w:rsid w:val="00A921EF"/>
    <w:rsid w:val="00A935B2"/>
    <w:rsid w:val="00AE60B8"/>
    <w:rsid w:val="00B17CC5"/>
    <w:rsid w:val="00CB4498"/>
    <w:rsid w:val="00D124C8"/>
    <w:rsid w:val="00E26E3E"/>
    <w:rsid w:val="00ED15A1"/>
    <w:rsid w:val="00EF2F8C"/>
    <w:rsid w:val="00F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7712"/>
  <w15:docId w15:val="{EEC55781-3C72-4B4B-B331-9155D3CB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5D46C1"/>
    <w:rPr>
      <w:b/>
      <w:bCs/>
    </w:rPr>
  </w:style>
  <w:style w:type="paragraph" w:styleId="NormalWeb">
    <w:name w:val="Normal (Web)"/>
    <w:basedOn w:val="Normal"/>
    <w:uiPriority w:val="99"/>
    <w:unhideWhenUsed/>
    <w:rsid w:val="00F1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9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4D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da C P Correa Clark</dc:creator>
  <cp:lastModifiedBy>Maria Eduarda da C P Correa Clark</cp:lastModifiedBy>
  <cp:revision>3</cp:revision>
  <dcterms:created xsi:type="dcterms:W3CDTF">2023-02-27T18:07:00Z</dcterms:created>
  <dcterms:modified xsi:type="dcterms:W3CDTF">2023-02-27T18:08:00Z</dcterms:modified>
</cp:coreProperties>
</file>