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9126" w14:textId="2884D9E6" w:rsidR="004D4F83" w:rsidRPr="00AB5121" w:rsidRDefault="00744D76" w:rsidP="007354D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16"/>
          <w:szCs w:val="16"/>
        </w:rPr>
      </w:pPr>
      <w:r w:rsidRPr="00AB5121">
        <w:rPr>
          <w:sz w:val="16"/>
          <w:szCs w:val="16"/>
        </w:rPr>
        <w:t xml:space="preserve">Ratifico, nos termos do art. 30, caput, da Lei nº. 13.303/2016, </w:t>
      </w:r>
      <w:r w:rsidRPr="00AB5121">
        <w:rPr>
          <w:color w:val="000000"/>
          <w:sz w:val="16"/>
          <w:szCs w:val="16"/>
        </w:rPr>
        <w:t xml:space="preserve">as Inexigibilidades   </w:t>
      </w:r>
      <w:r w:rsidR="008C5FD0" w:rsidRPr="00AB5121">
        <w:rPr>
          <w:color w:val="000000"/>
          <w:sz w:val="16"/>
          <w:szCs w:val="16"/>
        </w:rPr>
        <w:t xml:space="preserve">nº 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 xml:space="preserve">0009/2023, Processo Licitatório nº </w:t>
      </w:r>
      <w:r w:rsidR="00AB5121" w:rsidRPr="00AB5121">
        <w:rPr>
          <w:rFonts w:ascii="Calibri" w:hAnsi="Calibri" w:cs="Calibri"/>
          <w:color w:val="000000"/>
          <w:sz w:val="16"/>
          <w:szCs w:val="16"/>
        </w:rPr>
        <w:t>0009. 2023.CPLI.IN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>. 0009.EMPETUR, referente à contratação artística de 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 xml:space="preserve">Banda </w:t>
      </w:r>
      <w:proofErr w:type="spellStart"/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>Extasy</w:t>
      </w:r>
      <w:proofErr w:type="spellEnd"/>
      <w:r w:rsidR="008C5FD0" w:rsidRPr="00AB5121">
        <w:rPr>
          <w:rFonts w:ascii="Calibri" w:hAnsi="Calibri" w:cs="Calibri"/>
          <w:color w:val="000000"/>
          <w:sz w:val="16"/>
          <w:szCs w:val="16"/>
        </w:rPr>
        <w:t>, no BLOCO CABEÇA DE TOURO​, a ser realizado no dia 11/02/2023, na cidade de Recife/PE, através da representação jurídica da empresa 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>TRAKEJO PRODUCAO E ASSESSORIA​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>, CNPJ nº 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>43.119.757/0001-01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>, no valor  de R$ 30.000,00 (trinta mil reais)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 xml:space="preserve">; 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>nº 0008/2023, Processo Licitatório nº 0008.2023.CPLI.IN.0008.EMPETUR, referente à contratação artística de 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>BANDA INOVE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>, no BLOCO CABEÇA DE TOURO, a ser realizado no dia 11/02/2023, na cidade de Recife/PE, através da representação jurídica da empresa 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>PONTES PRODUCOES E EVENTOS LTDA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>, CNPJ n° 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>38.085.564/0001-47​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>, no valor  de R$ 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>26.800,00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 xml:space="preserve">; 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>nº 0004/2023, Processo Licitatório nº 0004.2023.CPLI.IN.0004.EMPETUR, referente à contratação artística de MAGNATAS ELÉTRICO, no PRÉ-CARNAVAL MULTICULTURAL, a ser realizado no dia 10/02/2023, na cidade de Caruaru/PE, através da representação jurídica da empresa ITAMARACA PRODUCOES LTDA, CNPJ n° 69.935.237/0001-60, no valor  de R$ 40.200,00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 xml:space="preserve">; 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>nº 0006/2023, Processo Licitatório nº 0006.2023.CPLI.IN.0006.EMPETUR, referente à contratação artística de BANDA PINGUIM, no 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>BLOCO DO OITI​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>, a ser realizado no dia 11/02/2023, na cidade de Recife/PE, através da representação jurídica da empresa ITAMARACA PRODUCOES LTDA, CNPJ n° 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>69.935.237/0001-60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>, no valor  de R$ 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>40.200,00 (Quarenta mil e duzentos reais)​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>;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>nº 0007/2023, Processo Licitatório nº 0007.2023.CPLI.IN.0007.EMPETUR, referente à contratação artística de EDUARDA ALVES, no BLOCO CABEÇA DE TOURO​, a ser realizado no dia 11/02/2023, na cidade de Recife/PE, através da representação jurídica da empresa 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>NOBREGA PROMOÇÕES E ILUMINAÇÃO EIRELI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>, CNPJ n° 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>25.173.110/0001-86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>, no valor  de R$ 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>30.000,00 (trinta mil reais)​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 xml:space="preserve">; </w:t>
      </w:r>
      <w:r w:rsidR="00594A99" w:rsidRPr="00AB5121">
        <w:rPr>
          <w:rFonts w:ascii="Calibri" w:hAnsi="Calibri" w:cs="Calibri"/>
          <w:color w:val="000000"/>
          <w:sz w:val="16"/>
          <w:szCs w:val="16"/>
        </w:rPr>
        <w:t>nº 0013/2023, Processo Licitatório nº 0013.2023.CPLI.IN.0013.EMPETUR, referente à contratação artística INTERNACIONAIS DO FORRÓ, no VIRGENS DE OLINDA​, a ser realizado no dia 12/02/2023, na cidade de OLINDA/PE, através da representação jurídica da empresa  FK PRODUCOES , CNPJ n° 35.789.566/0001-29, no valor  de R$ 40.000,00 (Quarenta mil reais)</w:t>
      </w:r>
      <w:r w:rsidR="00594A99" w:rsidRPr="00AB5121">
        <w:rPr>
          <w:rFonts w:ascii="Calibri" w:hAnsi="Calibri" w:cs="Calibri"/>
          <w:color w:val="000000"/>
          <w:sz w:val="16"/>
          <w:szCs w:val="16"/>
        </w:rPr>
        <w:t xml:space="preserve">; </w:t>
      </w:r>
      <w:r w:rsidR="00594A99" w:rsidRPr="00AB5121">
        <w:rPr>
          <w:rFonts w:ascii="Calibri" w:hAnsi="Calibri" w:cs="Calibri"/>
          <w:color w:val="000000"/>
          <w:sz w:val="16"/>
          <w:szCs w:val="16"/>
        </w:rPr>
        <w:t>nº 0005/2023, Processo Licitatório nº 0005.2023.CPLI.IN.0005.EMPETUR, referente à contratação artística de MAESTRO SPOK, no PRÉ-CARNAVAL MULTICULTURAL, a ser realizado no dia 10/02/2023, na cidade de Caruaru/PE, através da representação jurídica da empresa PASSO DE ANJO PRODUCOES ARTISTICAS EIRELI, CNPJ n° 13.982.184/0001-84, no valor  de R$ 53.600,00 (Cinquenta e três mil e seiscentos reais)</w:t>
      </w:r>
      <w:r w:rsidR="00594A99" w:rsidRPr="00AB5121">
        <w:rPr>
          <w:rFonts w:ascii="Calibri" w:hAnsi="Calibri" w:cs="Calibri"/>
          <w:color w:val="000000"/>
          <w:sz w:val="16"/>
          <w:szCs w:val="16"/>
        </w:rPr>
        <w:t xml:space="preserve">; </w:t>
      </w:r>
      <w:r w:rsidR="00594A99" w:rsidRPr="00AB5121">
        <w:rPr>
          <w:rFonts w:ascii="Calibri" w:hAnsi="Calibri" w:cs="Calibri"/>
          <w:color w:val="000000"/>
          <w:sz w:val="16"/>
          <w:szCs w:val="16"/>
        </w:rPr>
        <w:t>nº 0010/2023, Processo Licitatório nº 0010.2023.CPLI.IN.0010.EMPETUR, referente à contratação artística de PRETO JOYA, no BLOCO CABEÇA DE TOURO, a ser realizado no dia 11/02/2023, na cidade de Recife/PE, através da representação jurídica da empresa </w:t>
      </w:r>
      <w:r w:rsidR="00594A99" w:rsidRPr="00AB5121">
        <w:rPr>
          <w:rStyle w:val="Forte"/>
          <w:rFonts w:ascii="Calibri" w:hAnsi="Calibri" w:cs="Calibri"/>
          <w:color w:val="000000"/>
          <w:sz w:val="16"/>
          <w:szCs w:val="16"/>
        </w:rPr>
        <w:t>PINA PRODUCOES E EVENTOS LTDA</w:t>
      </w:r>
      <w:r w:rsidR="00594A99" w:rsidRPr="00AB5121">
        <w:rPr>
          <w:rFonts w:ascii="Calibri" w:hAnsi="Calibri" w:cs="Calibri"/>
          <w:color w:val="000000"/>
          <w:sz w:val="16"/>
          <w:szCs w:val="16"/>
        </w:rPr>
        <w:t>, CNPJ nº </w:t>
      </w:r>
      <w:r w:rsidR="00594A99" w:rsidRPr="00AB5121">
        <w:rPr>
          <w:rStyle w:val="Forte"/>
          <w:rFonts w:ascii="Calibri" w:hAnsi="Calibri" w:cs="Calibri"/>
          <w:color w:val="000000"/>
          <w:sz w:val="16"/>
          <w:szCs w:val="16"/>
        </w:rPr>
        <w:t>35.154.821/0001-67</w:t>
      </w:r>
      <w:r w:rsidR="00594A99" w:rsidRPr="00AB5121">
        <w:rPr>
          <w:rFonts w:ascii="Calibri" w:hAnsi="Calibri" w:cs="Calibri"/>
          <w:color w:val="000000"/>
          <w:sz w:val="16"/>
          <w:szCs w:val="16"/>
        </w:rPr>
        <w:t>, no valor  de R$ </w:t>
      </w:r>
      <w:r w:rsidR="00594A99" w:rsidRPr="00AB5121">
        <w:rPr>
          <w:rStyle w:val="Forte"/>
          <w:rFonts w:ascii="Calibri" w:hAnsi="Calibri" w:cs="Calibri"/>
          <w:color w:val="000000"/>
          <w:sz w:val="16"/>
          <w:szCs w:val="16"/>
        </w:rPr>
        <w:t>26.800,00 (Vinte e seis mil e oitocentos  reais​</w:t>
      </w:r>
      <w:r w:rsidR="00594A99" w:rsidRPr="00AB5121">
        <w:rPr>
          <w:rFonts w:ascii="Calibri" w:hAnsi="Calibri" w:cs="Calibri"/>
          <w:color w:val="000000"/>
          <w:sz w:val="16"/>
          <w:szCs w:val="16"/>
        </w:rPr>
        <w:t>)​</w:t>
      </w:r>
      <w:r w:rsidR="00594A99" w:rsidRPr="00AB5121">
        <w:rPr>
          <w:rFonts w:ascii="Calibri" w:hAnsi="Calibri" w:cs="Calibri"/>
          <w:color w:val="000000"/>
          <w:sz w:val="16"/>
          <w:szCs w:val="16"/>
        </w:rPr>
        <w:t xml:space="preserve">; </w:t>
      </w:r>
      <w:r w:rsidR="00594A99" w:rsidRPr="00AB5121">
        <w:rPr>
          <w:rFonts w:ascii="Calibri" w:hAnsi="Calibri" w:cs="Calibri"/>
          <w:color w:val="000000"/>
          <w:sz w:val="16"/>
          <w:szCs w:val="16"/>
        </w:rPr>
        <w:t> nº 0012/2023, Processo Licitatório nº 0012.2023.CPLI.IN.0012.EMPETUR, referente à contratação artística de BANDA VEM COM ELVIS, no</w:t>
      </w:r>
      <w:r w:rsidR="00594A99" w:rsidRPr="00AB5121">
        <w:rPr>
          <w:rStyle w:val="Forte"/>
          <w:rFonts w:ascii="Calibri" w:hAnsi="Calibri" w:cs="Calibri"/>
          <w:color w:val="000000"/>
          <w:sz w:val="16"/>
          <w:szCs w:val="16"/>
        </w:rPr>
        <w:t> BLOCO CATA PONCHE</w:t>
      </w:r>
      <w:r w:rsidR="00594A99" w:rsidRPr="00AB5121">
        <w:rPr>
          <w:rFonts w:ascii="Calibri" w:hAnsi="Calibri" w:cs="Calibri"/>
          <w:color w:val="000000"/>
          <w:sz w:val="16"/>
          <w:szCs w:val="16"/>
        </w:rPr>
        <w:t>​, a ser realizado no dia 11/02/2023, na cidade de Recife/PE, através da representação jurídica da empresa NOBREGA PROMOÇÕES E ILUMINAÇÃO EIRELI, CNPJ n° 25.173.110/0001-86, no valor  de R$ 20.000,00 (vinte mil reais)​,</w:t>
      </w:r>
      <w:r w:rsidR="008C5FD0" w:rsidRPr="00AB5121">
        <w:rPr>
          <w:rStyle w:val="Forte"/>
          <w:rFonts w:ascii="Calibri" w:hAnsi="Calibri" w:cs="Calibri"/>
          <w:color w:val="000000"/>
          <w:sz w:val="16"/>
          <w:szCs w:val="16"/>
        </w:rPr>
        <w:t xml:space="preserve"> </w:t>
      </w:r>
      <w:r w:rsidR="008C5FD0" w:rsidRPr="00AB5121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4D4F83" w:rsidRPr="00AB5121">
        <w:rPr>
          <w:rFonts w:ascii="Calibri" w:hAnsi="Calibri" w:cs="Calibri"/>
          <w:color w:val="000000"/>
          <w:sz w:val="16"/>
          <w:szCs w:val="16"/>
        </w:rPr>
        <w:t xml:space="preserve">e ; </w:t>
      </w:r>
      <w:r w:rsidR="00ED15A1" w:rsidRPr="00AB5121">
        <w:rPr>
          <w:color w:val="000000"/>
          <w:sz w:val="16"/>
          <w:szCs w:val="16"/>
        </w:rPr>
        <w:t>autorizo</w:t>
      </w:r>
      <w:r w:rsidRPr="00AB5121">
        <w:rPr>
          <w:color w:val="000000"/>
          <w:sz w:val="16"/>
          <w:szCs w:val="16"/>
        </w:rPr>
        <w:t xml:space="preserve"> as referidas contratações. </w:t>
      </w:r>
      <w:r w:rsidR="004D4F83" w:rsidRPr="00AB5121">
        <w:rPr>
          <w:rFonts w:ascii="Calibri" w:hAnsi="Calibri" w:cs="Calibri"/>
          <w:color w:val="000000"/>
          <w:sz w:val="16"/>
          <w:szCs w:val="16"/>
        </w:rPr>
        <w:t>Eduardo Loyo</w:t>
      </w:r>
      <w:r w:rsidR="007354DD" w:rsidRPr="00AB5121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4D4F83" w:rsidRPr="00AB5121">
        <w:rPr>
          <w:rFonts w:ascii="Calibri" w:hAnsi="Calibri" w:cs="Calibri"/>
          <w:color w:val="000000"/>
          <w:sz w:val="16"/>
          <w:szCs w:val="16"/>
        </w:rPr>
        <w:t>Diretor Presidente - EMPETUR.</w:t>
      </w:r>
    </w:p>
    <w:p w14:paraId="2F7B49E1" w14:textId="77777777" w:rsidR="004D4F83" w:rsidRPr="007354DD" w:rsidRDefault="004D4F83" w:rsidP="004D4F83">
      <w:pPr>
        <w:pStyle w:val="NormalWeb"/>
        <w:rPr>
          <w:color w:val="000000"/>
          <w:sz w:val="16"/>
          <w:szCs w:val="16"/>
        </w:rPr>
      </w:pPr>
      <w:r w:rsidRPr="007354DD">
        <w:rPr>
          <w:color w:val="000000"/>
          <w:sz w:val="16"/>
          <w:szCs w:val="16"/>
        </w:rPr>
        <w:t> </w:t>
      </w:r>
    </w:p>
    <w:p w14:paraId="59D2D990" w14:textId="27CE05F2" w:rsidR="008A15BF" w:rsidRPr="007354DD" w:rsidRDefault="008A15BF" w:rsidP="004D4F83">
      <w:pPr>
        <w:pStyle w:val="NormalWeb"/>
        <w:spacing w:before="120" w:beforeAutospacing="0" w:after="120" w:afterAutospacing="0"/>
        <w:ind w:left="120" w:right="120"/>
        <w:jc w:val="both"/>
        <w:rPr>
          <w:sz w:val="16"/>
          <w:szCs w:val="16"/>
        </w:rPr>
      </w:pPr>
    </w:p>
    <w:sectPr w:rsidR="008A15BF" w:rsidRPr="007354DD">
      <w:pgSz w:w="3520" w:h="18255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36"/>
    <w:rsid w:val="000F573E"/>
    <w:rsid w:val="0010603E"/>
    <w:rsid w:val="00116117"/>
    <w:rsid w:val="00197F78"/>
    <w:rsid w:val="00246436"/>
    <w:rsid w:val="00251D81"/>
    <w:rsid w:val="004D4F83"/>
    <w:rsid w:val="004E18A3"/>
    <w:rsid w:val="00594A99"/>
    <w:rsid w:val="005D46C1"/>
    <w:rsid w:val="00686AD5"/>
    <w:rsid w:val="006F0481"/>
    <w:rsid w:val="007354DD"/>
    <w:rsid w:val="00744D76"/>
    <w:rsid w:val="007D1126"/>
    <w:rsid w:val="007D27C3"/>
    <w:rsid w:val="008A15BF"/>
    <w:rsid w:val="008C5FD0"/>
    <w:rsid w:val="009F3692"/>
    <w:rsid w:val="00A921EF"/>
    <w:rsid w:val="00A935B2"/>
    <w:rsid w:val="00AB5121"/>
    <w:rsid w:val="00AE60B8"/>
    <w:rsid w:val="00B17CC5"/>
    <w:rsid w:val="00CB4498"/>
    <w:rsid w:val="00D124C8"/>
    <w:rsid w:val="00E26E3E"/>
    <w:rsid w:val="00ED15A1"/>
    <w:rsid w:val="00EF2F8C"/>
    <w:rsid w:val="00F1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7712"/>
  <w15:docId w15:val="{EEC55781-3C72-4B4B-B331-9155D3CB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Forte">
    <w:name w:val="Strong"/>
    <w:basedOn w:val="Fontepargpadro"/>
    <w:uiPriority w:val="22"/>
    <w:qFormat/>
    <w:rsid w:val="005D46C1"/>
    <w:rPr>
      <w:b/>
      <w:bCs/>
    </w:rPr>
  </w:style>
  <w:style w:type="paragraph" w:styleId="NormalWeb">
    <w:name w:val="Normal (Web)"/>
    <w:basedOn w:val="Normal"/>
    <w:uiPriority w:val="99"/>
    <w:unhideWhenUsed/>
    <w:rsid w:val="00F1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9F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4D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7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da C P Correa Clark</dc:creator>
  <cp:lastModifiedBy>Maria Eduarda da C P Correa Clark</cp:lastModifiedBy>
  <cp:revision>3</cp:revision>
  <dcterms:created xsi:type="dcterms:W3CDTF">2023-02-28T13:42:00Z</dcterms:created>
  <dcterms:modified xsi:type="dcterms:W3CDTF">2023-02-28T13:42:00Z</dcterms:modified>
</cp:coreProperties>
</file>